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0785B" w14:textId="5CF8D97A" w:rsidR="0062520F" w:rsidRDefault="0062520F" w:rsidP="0062520F">
      <w:pPr>
        <w:pStyle w:val="NormalWeb"/>
        <w:rPr>
          <w:rFonts w:ascii="Georgia" w:hAnsi="Georgia" w:cs="Calibri"/>
          <w:color w:val="000000"/>
        </w:rPr>
      </w:pPr>
      <w:r w:rsidRPr="0062520F">
        <w:rPr>
          <w:rFonts w:ascii="Georgia" w:hAnsi="Georgia" w:cs="Calibri"/>
          <w:b/>
          <w:bCs/>
          <w:color w:val="000000"/>
        </w:rPr>
        <w:t>The Plano</w:t>
      </w:r>
      <w:r w:rsidRPr="0062520F">
        <w:rPr>
          <w:rFonts w:ascii="Georgia" w:hAnsi="Georgia" w:cs="Calibri"/>
          <w:color w:val="000000"/>
        </w:rPr>
        <w:t xml:space="preserve"> office </w:t>
      </w:r>
      <w:r>
        <w:rPr>
          <w:rFonts w:ascii="Georgia" w:hAnsi="Georgia" w:cs="Calibri"/>
          <w:color w:val="000000"/>
        </w:rPr>
        <w:t>is located at 1200 Medical Avenue, Suite 103,</w:t>
      </w:r>
      <w:r w:rsidRPr="0062520F">
        <w:rPr>
          <w:rFonts w:ascii="Georgia" w:hAnsi="Georgia" w:cs="Calibri"/>
          <w:color w:val="000000"/>
        </w:rPr>
        <w:t xml:space="preserve"> Plano, Texas 75075</w:t>
      </w:r>
      <w:r>
        <w:rPr>
          <w:rFonts w:ascii="Georgia" w:hAnsi="Georgia" w:cs="Calibri"/>
          <w:color w:val="000000"/>
        </w:rPr>
        <w:t xml:space="preserve">.  Visitor parking is available in front of the building.   </w:t>
      </w:r>
      <w:r w:rsidRPr="0062520F">
        <w:rPr>
          <w:rFonts w:ascii="Georgia" w:hAnsi="Georgia" w:cs="Calibri"/>
          <w:color w:val="000000"/>
        </w:rPr>
        <w:t>The number to the Plano office is 214-540-0660.</w:t>
      </w:r>
    </w:p>
    <w:p w14:paraId="04C4FB55" w14:textId="77777777" w:rsidR="0062520F" w:rsidRDefault="0062520F" w:rsidP="0062520F">
      <w:pPr>
        <w:pStyle w:val="NormalWeb"/>
        <w:rPr>
          <w:rFonts w:ascii="Georgia" w:hAnsi="Georgia" w:cs="Calibri"/>
          <w:color w:val="000000"/>
        </w:rPr>
      </w:pPr>
    </w:p>
    <w:p w14:paraId="29AB6659" w14:textId="77777777" w:rsidR="0062520F" w:rsidRDefault="0062520F" w:rsidP="0062520F">
      <w:pPr>
        <w:pStyle w:val="NormalWeb"/>
        <w:rPr>
          <w:rFonts w:ascii="Georgia" w:hAnsi="Georgia" w:cs="Calibri"/>
          <w:color w:val="000000"/>
        </w:rPr>
      </w:pPr>
    </w:p>
    <w:p w14:paraId="2D930977" w14:textId="77777777" w:rsidR="0062520F" w:rsidRDefault="0062520F" w:rsidP="0062520F">
      <w:pPr>
        <w:pStyle w:val="NormalWeb"/>
        <w:rPr>
          <w:rFonts w:ascii="Georgia" w:hAnsi="Georgia" w:cs="Calibri"/>
          <w:color w:val="000000"/>
        </w:rPr>
      </w:pPr>
    </w:p>
    <w:p w14:paraId="73052196" w14:textId="03320E42" w:rsidR="00BF503D" w:rsidRDefault="0067612A" w:rsidP="0067612A">
      <w:pPr>
        <w:pStyle w:val="NormalWeb"/>
        <w:jc w:val="center"/>
        <w:rPr>
          <w:rFonts w:ascii="Georgia" w:hAnsi="Georgia" w:cs="Calibri"/>
          <w:color w:val="000000"/>
        </w:rPr>
      </w:pPr>
      <w:r w:rsidRPr="0067612A">
        <w:rPr>
          <w:rFonts w:ascii="Georgia" w:hAnsi="Georgia" w:cs="Calibri"/>
          <w:color w:val="000000"/>
        </w:rPr>
        <w:drawing>
          <wp:inline distT="0" distB="0" distL="0" distR="0" wp14:anchorId="3259B745" wp14:editId="5C14CC03">
            <wp:extent cx="3768304" cy="2466975"/>
            <wp:effectExtent l="0" t="0" r="3810" b="0"/>
            <wp:docPr id="181520526" name="Picture 1" descr="A building with a door and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520526" name="Picture 1" descr="A building with a door and a sig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77240" cy="247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F0A3D" w14:textId="77777777" w:rsidR="00BF503D" w:rsidRDefault="00BF503D" w:rsidP="0062520F">
      <w:pPr>
        <w:pStyle w:val="NormalWeb"/>
        <w:rPr>
          <w:rFonts w:ascii="Georgia" w:hAnsi="Georgia" w:cs="Calibri"/>
          <w:color w:val="000000"/>
        </w:rPr>
      </w:pPr>
    </w:p>
    <w:p w14:paraId="27115991" w14:textId="77777777" w:rsidR="00BF503D" w:rsidRDefault="00BF503D" w:rsidP="0062520F">
      <w:pPr>
        <w:pStyle w:val="NormalWeb"/>
        <w:rPr>
          <w:rFonts w:ascii="Georgia" w:hAnsi="Georgia" w:cs="Calibri"/>
          <w:color w:val="000000"/>
        </w:rPr>
      </w:pPr>
    </w:p>
    <w:p w14:paraId="7900411C" w14:textId="77777777" w:rsidR="00BF503D" w:rsidRDefault="00BF503D" w:rsidP="0062520F">
      <w:pPr>
        <w:pStyle w:val="NormalWeb"/>
        <w:rPr>
          <w:rFonts w:ascii="Georgia" w:hAnsi="Georgia" w:cs="Calibri"/>
          <w:color w:val="000000"/>
        </w:rPr>
      </w:pPr>
    </w:p>
    <w:p w14:paraId="2D1911A8" w14:textId="77777777" w:rsidR="00BF503D" w:rsidRDefault="00BF503D" w:rsidP="0062520F">
      <w:pPr>
        <w:pStyle w:val="NormalWeb"/>
        <w:rPr>
          <w:rFonts w:ascii="Georgia" w:hAnsi="Georgia" w:cs="Calibri"/>
          <w:color w:val="000000"/>
        </w:rPr>
      </w:pPr>
    </w:p>
    <w:p w14:paraId="2F9DA817" w14:textId="6A917F92" w:rsidR="0062520F" w:rsidRDefault="00BF503D" w:rsidP="0062520F">
      <w:pPr>
        <w:pStyle w:val="NormalWeb"/>
        <w:rPr>
          <w:rFonts w:ascii="Georgia" w:hAnsi="Georgia" w:cs="Calibri"/>
          <w:color w:val="000000"/>
        </w:rPr>
      </w:pPr>
      <w:r>
        <w:rPr>
          <w:rFonts w:ascii="Georgia" w:hAnsi="Georgia" w:cs="Calibri"/>
          <w:color w:val="000000"/>
        </w:rPr>
        <w:t xml:space="preserve">When heading east on 15th Street, we are on the right-hand side, </w:t>
      </w:r>
      <w:r w:rsidR="00140672">
        <w:rPr>
          <w:rFonts w:ascii="Georgia" w:hAnsi="Georgia" w:cs="Calibri"/>
          <w:color w:val="000000"/>
        </w:rPr>
        <w:t>opposite</w:t>
      </w:r>
      <w:r>
        <w:rPr>
          <w:rFonts w:ascii="Georgia" w:hAnsi="Georgia" w:cs="Calibri"/>
          <w:color w:val="000000"/>
        </w:rPr>
        <w:t xml:space="preserve"> the street from the hospital, east of the Coit intersection</w:t>
      </w:r>
      <w:r w:rsidR="0062520F" w:rsidRPr="0062520F">
        <w:rPr>
          <w:rFonts w:ascii="Georgia" w:hAnsi="Georgia" w:cs="Calibri"/>
          <w:color w:val="000000"/>
        </w:rPr>
        <w:t>.</w:t>
      </w:r>
    </w:p>
    <w:p w14:paraId="3954B6C1" w14:textId="0BD31512" w:rsidR="0062520F" w:rsidRPr="0062520F" w:rsidRDefault="0062520F" w:rsidP="0062520F">
      <w:pPr>
        <w:pStyle w:val="NormalWeb"/>
        <w:rPr>
          <w:rFonts w:ascii="Calibri" w:hAnsi="Calibri" w:cs="Calibri"/>
        </w:rPr>
      </w:pPr>
      <w:r w:rsidRPr="0062520F">
        <w:rPr>
          <w:rFonts w:ascii="Georgia" w:hAnsi="Georgia" w:cs="Calibri"/>
          <w:color w:val="000000"/>
        </w:rPr>
        <w:t xml:space="preserve">Once you turn right </w:t>
      </w:r>
      <w:r>
        <w:rPr>
          <w:rFonts w:ascii="Georgia" w:hAnsi="Georgia" w:cs="Calibri"/>
          <w:color w:val="000000"/>
        </w:rPr>
        <w:t>onto Medical Avenue,</w:t>
      </w:r>
      <w:r w:rsidRPr="0062520F">
        <w:rPr>
          <w:rFonts w:ascii="Georgia" w:hAnsi="Georgia" w:cs="Calibri"/>
          <w:color w:val="000000"/>
        </w:rPr>
        <w:t xml:space="preserve"> you </w:t>
      </w:r>
      <w:r>
        <w:rPr>
          <w:rFonts w:ascii="Georgia" w:hAnsi="Georgia" w:cs="Calibri"/>
          <w:color w:val="000000"/>
        </w:rPr>
        <w:t>must continue</w:t>
      </w:r>
      <w:r w:rsidRPr="0062520F">
        <w:rPr>
          <w:rFonts w:ascii="Georgia" w:hAnsi="Georgia" w:cs="Calibri"/>
          <w:color w:val="000000"/>
        </w:rPr>
        <w:t xml:space="preserve"> until you reach the last building on the left (approximately ¼ </w:t>
      </w:r>
      <w:r w:rsidR="00BF503D">
        <w:rPr>
          <w:rFonts w:ascii="Georgia" w:hAnsi="Georgia" w:cs="Calibri"/>
          <w:color w:val="000000"/>
        </w:rPr>
        <w:t xml:space="preserve">miles). We are in a single-story building with 4 office spaces </w:t>
      </w:r>
      <w:r w:rsidRPr="0062520F">
        <w:rPr>
          <w:rFonts w:ascii="Georgia" w:hAnsi="Georgia" w:cs="Calibri"/>
          <w:color w:val="000000"/>
        </w:rPr>
        <w:t xml:space="preserve">across the street from a </w:t>
      </w:r>
      <w:r>
        <w:rPr>
          <w:rFonts w:ascii="Georgia" w:hAnsi="Georgia" w:cs="Calibri"/>
          <w:color w:val="000000"/>
        </w:rPr>
        <w:t>3-story</w:t>
      </w:r>
      <w:r w:rsidRPr="0062520F">
        <w:rPr>
          <w:rFonts w:ascii="Georgia" w:hAnsi="Georgia" w:cs="Calibri"/>
          <w:color w:val="000000"/>
        </w:rPr>
        <w:t xml:space="preserve"> apartment complex.  </w:t>
      </w:r>
    </w:p>
    <w:p w14:paraId="104EC7D3" w14:textId="77777777" w:rsidR="0062520F" w:rsidRPr="0062520F" w:rsidRDefault="0062520F" w:rsidP="0062520F">
      <w:pPr>
        <w:pStyle w:val="NormalWeb"/>
        <w:rPr>
          <w:rFonts w:ascii="Calibri" w:hAnsi="Calibri" w:cs="Calibri"/>
        </w:rPr>
      </w:pPr>
    </w:p>
    <w:p w14:paraId="5C034027" w14:textId="77777777" w:rsidR="0062520F" w:rsidRDefault="0062520F"/>
    <w:sectPr w:rsidR="006252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20F"/>
    <w:rsid w:val="000E11DD"/>
    <w:rsid w:val="00140672"/>
    <w:rsid w:val="004F4A91"/>
    <w:rsid w:val="0062520F"/>
    <w:rsid w:val="0067612A"/>
    <w:rsid w:val="006D1005"/>
    <w:rsid w:val="00A24BF7"/>
    <w:rsid w:val="00BF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AECDF2"/>
  <w15:chartTrackingRefBased/>
  <w15:docId w15:val="{2628BA73-9D3F-4492-949D-563667891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52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52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52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52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52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52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52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52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52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2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52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52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52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52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52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52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52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52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52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52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52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52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52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52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52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52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52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52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520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2520F"/>
    <w:pPr>
      <w:spacing w:after="0" w:line="240" w:lineRule="auto"/>
    </w:pPr>
    <w:rPr>
      <w:rFonts w:ascii="Aptos" w:hAnsi="Aptos" w:cs="Aptos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94</Words>
  <Characters>464</Characters>
  <Application>Microsoft Office Word</Application>
  <DocSecurity>0</DocSecurity>
  <Lines>17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Ellis</dc:creator>
  <cp:keywords/>
  <dc:description/>
  <cp:lastModifiedBy>Stacy Ellis</cp:lastModifiedBy>
  <cp:revision>5</cp:revision>
  <dcterms:created xsi:type="dcterms:W3CDTF">2024-05-29T19:03:00Z</dcterms:created>
  <dcterms:modified xsi:type="dcterms:W3CDTF">2024-05-29T20:13:00Z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cd2b86e1-5084-4b4c-8495-679b7cbec46a</vt:lpwstr>
  </property>
</Properties>
</file>